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30419D" w:rsidRDefault="0027135E" w:rsidP="0027135E"/>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27135E" w:rsidRPr="007C207D" w:rsidRDefault="0027135E" w:rsidP="0027135E">
      <w:pPr>
        <w:jc w:val="both"/>
        <w:rPr>
          <w:lang w:val="sr-Cyrl-RS"/>
        </w:rPr>
      </w:pPr>
      <w:r w:rsidRPr="006C5128">
        <w:rPr>
          <w:lang w:val="sr-Cyrl-CS"/>
        </w:rPr>
        <w:t>0</w:t>
      </w:r>
      <w:r w:rsidRPr="006C5128">
        <w:rPr>
          <w:lang w:val="ru-RU"/>
        </w:rPr>
        <w:t>6</w:t>
      </w:r>
      <w:r w:rsidRPr="006C5128">
        <w:rPr>
          <w:lang w:val="sr-Cyrl-CS"/>
        </w:rPr>
        <w:t xml:space="preserve"> Број:</w:t>
      </w:r>
      <w:r w:rsidRPr="006C5128">
        <w:rPr>
          <w:lang w:val="ru-RU"/>
        </w:rPr>
        <w:t xml:space="preserve"> </w:t>
      </w:r>
      <w:r>
        <w:t>06</w:t>
      </w:r>
      <w:r w:rsidR="007C207D">
        <w:rPr>
          <w:lang w:val="sr-Cyrl-RS"/>
        </w:rPr>
        <w:t>-2/</w:t>
      </w:r>
      <w:r w:rsidR="00E05E46">
        <w:t>181</w:t>
      </w:r>
      <w:r w:rsidR="007C207D">
        <w:rPr>
          <w:lang w:val="sr-Cyrl-RS"/>
        </w:rPr>
        <w:t>-16</w:t>
      </w:r>
    </w:p>
    <w:p w:rsidR="0027135E" w:rsidRPr="006C5128" w:rsidRDefault="00504F9B" w:rsidP="0027135E">
      <w:pPr>
        <w:jc w:val="both"/>
        <w:rPr>
          <w:lang w:val="ru-RU"/>
        </w:rPr>
      </w:pPr>
      <w:r>
        <w:t>12</w:t>
      </w:r>
      <w:r w:rsidR="009147F8">
        <w:rPr>
          <w:lang w:val="sr-Cyrl-RS"/>
        </w:rPr>
        <w:t xml:space="preserve">. </w:t>
      </w:r>
      <w:r w:rsidR="009C7941">
        <w:rPr>
          <w:lang w:val="sr-Cyrl-RS"/>
        </w:rPr>
        <w:t>септембар</w:t>
      </w:r>
      <w:r w:rsidR="0027135E">
        <w:rPr>
          <w:lang w:val="sr-Cyrl-RS"/>
        </w:rPr>
        <w:t xml:space="preserve">  </w:t>
      </w:r>
      <w:r w:rsidR="0027135E" w:rsidRPr="006C5128">
        <w:rPr>
          <w:lang w:val="ru-RU"/>
        </w:rPr>
        <w:t>201</w:t>
      </w:r>
      <w:r w:rsidR="0027135E">
        <w:rPr>
          <w:lang w:val="sr-Cyrl-RS"/>
        </w:rPr>
        <w:t>6</w:t>
      </w:r>
      <w:r w:rsidR="0027135E" w:rsidRPr="006C5128">
        <w:rPr>
          <w:lang w:val="ru-RU"/>
        </w:rPr>
        <w:t>. године</w:t>
      </w:r>
    </w:p>
    <w:p w:rsidR="00D02864" w:rsidRDefault="0027135E" w:rsidP="0027135E">
      <w:r w:rsidRPr="00B37D0A">
        <w:rPr>
          <w:lang w:val="ru-RU"/>
        </w:rPr>
        <w:t>Б е о г р а д</w:t>
      </w:r>
    </w:p>
    <w:p w:rsidR="0027135E" w:rsidRDefault="0027135E" w:rsidP="0027135E"/>
    <w:p w:rsidR="0027135E" w:rsidRPr="0027135E" w:rsidRDefault="0027135E" w:rsidP="0027135E"/>
    <w:p w:rsidR="0027135E" w:rsidRDefault="0027135E" w:rsidP="0027135E"/>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9C7941" w:rsidP="0027135E">
      <w:pPr>
        <w:jc w:val="center"/>
      </w:pPr>
      <w:r>
        <w:rPr>
          <w:lang w:val="sr-Cyrl-RS"/>
        </w:rPr>
        <w:t>ЧЕТВРТУ</w:t>
      </w:r>
      <w:r w:rsidR="0027135E">
        <w:t xml:space="preserve"> СЕДНИЦУ ОДБОРА ЗА СПОЉНЕ ПОСЛОВЕ</w:t>
      </w:r>
    </w:p>
    <w:p w:rsidR="0027135E" w:rsidRDefault="0027135E" w:rsidP="0027135E">
      <w:pPr>
        <w:jc w:val="center"/>
      </w:pPr>
      <w:r>
        <w:t>ЗА</w:t>
      </w:r>
      <w:r w:rsidR="009147F8">
        <w:rPr>
          <w:lang w:val="sr-Cyrl-RS"/>
        </w:rPr>
        <w:t xml:space="preserve"> </w:t>
      </w:r>
      <w:r w:rsidR="00E05E46">
        <w:rPr>
          <w:lang w:val="sr-Cyrl-RS"/>
        </w:rPr>
        <w:t>СРЕДУ</w:t>
      </w:r>
      <w:r w:rsidR="00C554F7">
        <w:rPr>
          <w:lang w:val="sr-Cyrl-RS"/>
        </w:rPr>
        <w:t xml:space="preserve"> </w:t>
      </w:r>
      <w:r w:rsidR="00E05E46">
        <w:rPr>
          <w:lang w:val="sr-Cyrl-RS"/>
        </w:rPr>
        <w:t>14.</w:t>
      </w:r>
      <w:r>
        <w:t xml:space="preserve"> </w:t>
      </w:r>
      <w:r w:rsidR="008F0AD7">
        <w:rPr>
          <w:lang w:val="sr-Cyrl-RS"/>
        </w:rPr>
        <w:t>СЕПТЕМБАР</w:t>
      </w:r>
      <w:r>
        <w:t xml:space="preserve"> 2016. ГОДИНЕ,</w:t>
      </w:r>
    </w:p>
    <w:p w:rsidR="0027135E" w:rsidRDefault="0027135E" w:rsidP="0027135E">
      <w:pPr>
        <w:jc w:val="center"/>
      </w:pPr>
      <w:r>
        <w:t>СА ПОЧЕТКОМ У</w:t>
      </w:r>
      <w:r w:rsidR="00354AEF">
        <w:rPr>
          <w:lang w:val="sr-Cyrl-RS"/>
        </w:rPr>
        <w:t xml:space="preserve">  1</w:t>
      </w:r>
      <w:r w:rsidR="00354AEF">
        <w:t>3</w:t>
      </w:r>
      <w:r>
        <w:t>,</w:t>
      </w:r>
      <w:r w:rsidR="00941BA4">
        <w:rPr>
          <w:lang w:val="sr-Cyrl-RS"/>
        </w:rPr>
        <w:t>00</w:t>
      </w:r>
      <w:r w:rsidR="00EE6E67">
        <w:rPr>
          <w:lang w:val="sr-Cyrl-RS"/>
        </w:rPr>
        <w:t xml:space="preserve">  </w:t>
      </w:r>
      <w:r>
        <w:t xml:space="preserve"> ЧАСОВА</w:t>
      </w:r>
    </w:p>
    <w:p w:rsidR="0027135E" w:rsidRDefault="0027135E" w:rsidP="0027135E"/>
    <w:p w:rsidR="0027135E" w:rsidRDefault="0027135E" w:rsidP="0027135E"/>
    <w:p w:rsidR="0027135E" w:rsidRDefault="0027135E" w:rsidP="0027135E">
      <w:r>
        <w:tab/>
        <w:t>За ову седницу предлажем следећи</w:t>
      </w:r>
    </w:p>
    <w:p w:rsidR="0027135E" w:rsidRDefault="0027135E" w:rsidP="0027135E"/>
    <w:p w:rsidR="0027135E" w:rsidRDefault="0027135E" w:rsidP="0027135E"/>
    <w:p w:rsidR="0027135E" w:rsidRDefault="0027135E" w:rsidP="0027135E">
      <w:pPr>
        <w:jc w:val="center"/>
        <w:rPr>
          <w:b/>
          <w:lang w:val="sr-Cyrl-RS"/>
        </w:rPr>
      </w:pPr>
      <w:r w:rsidRPr="000C64B0">
        <w:rPr>
          <w:b/>
        </w:rPr>
        <w:t>Д н е в н и  р е д</w:t>
      </w:r>
    </w:p>
    <w:p w:rsidR="008F0AD7" w:rsidRDefault="008F0AD7" w:rsidP="0027135E">
      <w:pPr>
        <w:jc w:val="center"/>
        <w:rPr>
          <w:b/>
          <w:lang w:val="sr-Cyrl-RS"/>
        </w:rPr>
      </w:pPr>
    </w:p>
    <w:p w:rsidR="0027135E" w:rsidRPr="0058345F" w:rsidRDefault="0027135E" w:rsidP="008F0AD7"/>
    <w:p w:rsidR="0027135E" w:rsidRPr="00D72EB5" w:rsidRDefault="009C7941" w:rsidP="00D72EB5">
      <w:pPr>
        <w:pStyle w:val="ListParagraph"/>
        <w:numPr>
          <w:ilvl w:val="0"/>
          <w:numId w:val="5"/>
        </w:numPr>
      </w:pPr>
      <w:r>
        <w:rPr>
          <w:lang w:val="sr-Cyrl-RS"/>
        </w:rPr>
        <w:t>Усвајање записника са 2 и 3.</w:t>
      </w:r>
      <w:r w:rsidR="00D72EB5">
        <w:rPr>
          <w:lang w:val="sr-Cyrl-RS"/>
        </w:rPr>
        <w:t xml:space="preserve">. седнице Одбора за спољне послове. </w:t>
      </w:r>
    </w:p>
    <w:p w:rsidR="0027135E" w:rsidRDefault="0027135E" w:rsidP="0027135E"/>
    <w:p w:rsidR="00504F9B" w:rsidRPr="00504F9B" w:rsidRDefault="00504F9B" w:rsidP="0027135E">
      <w:pPr>
        <w:rPr>
          <w:lang w:val="sr-Cyrl-RS"/>
        </w:rPr>
      </w:pPr>
    </w:p>
    <w:p w:rsidR="00504F9B" w:rsidRPr="00504F9B" w:rsidRDefault="00504F9B" w:rsidP="00504F9B">
      <w:pPr>
        <w:pStyle w:val="ListParagraph"/>
        <w:numPr>
          <w:ilvl w:val="0"/>
          <w:numId w:val="1"/>
        </w:numPr>
        <w:jc w:val="both"/>
        <w:rPr>
          <w:b/>
          <w:lang w:val="sr-Cyrl-RS"/>
        </w:rPr>
      </w:pPr>
      <w:r w:rsidRPr="00CE3E5A">
        <w:rPr>
          <w:b/>
          <w:lang w:val="sr-Cyrl-RS"/>
        </w:rPr>
        <w:t xml:space="preserve">Разговор са амбасадором </w:t>
      </w:r>
      <w:r>
        <w:rPr>
          <w:b/>
        </w:rPr>
        <w:t>A</w:t>
      </w:r>
      <w:r>
        <w:rPr>
          <w:b/>
          <w:lang w:val="sr-Cyrl-RS"/>
        </w:rPr>
        <w:t>ном Хрустановић, шефом Сталне мисије Републике Србије при  Европској унији</w:t>
      </w:r>
      <w:r w:rsidRPr="00CE3E5A">
        <w:rPr>
          <w:b/>
          <w:lang w:val="sr-Cyrl-RS"/>
        </w:rPr>
        <w:t>, пре њеног одласка на дипломатску дужност.</w:t>
      </w:r>
    </w:p>
    <w:p w:rsidR="00504F9B" w:rsidRDefault="00504F9B" w:rsidP="00504F9B">
      <w:pPr>
        <w:jc w:val="both"/>
        <w:rPr>
          <w:b/>
        </w:rPr>
      </w:pPr>
    </w:p>
    <w:p w:rsidR="00504F9B" w:rsidRPr="00504F9B" w:rsidRDefault="00504F9B" w:rsidP="00504F9B">
      <w:pPr>
        <w:jc w:val="both"/>
        <w:rPr>
          <w:b/>
        </w:rPr>
      </w:pPr>
    </w:p>
    <w:p w:rsidR="0027135E" w:rsidRDefault="0027135E" w:rsidP="00504F9B">
      <w:pPr>
        <w:pStyle w:val="ListParagraph"/>
        <w:numPr>
          <w:ilvl w:val="0"/>
          <w:numId w:val="1"/>
        </w:numPr>
      </w:pPr>
      <w:r w:rsidRPr="00504F9B">
        <w:rPr>
          <w:b/>
        </w:rPr>
        <w:t>Иницијативе за посете</w:t>
      </w:r>
    </w:p>
    <w:p w:rsidR="0027135E" w:rsidRDefault="0027135E" w:rsidP="0027135E"/>
    <w:p w:rsidR="00366E48" w:rsidRPr="005C0811" w:rsidRDefault="00A56905" w:rsidP="009C7941">
      <w:pPr>
        <w:pStyle w:val="ListParagraph"/>
        <w:numPr>
          <w:ilvl w:val="1"/>
          <w:numId w:val="1"/>
        </w:numPr>
        <w:ind w:left="709" w:hanging="709"/>
        <w:jc w:val="both"/>
      </w:pPr>
      <w:r>
        <w:rPr>
          <w:lang w:val="sr-Cyrl-RS"/>
        </w:rPr>
        <w:t>Позив</w:t>
      </w:r>
      <w:r w:rsidR="00DE7660">
        <w:rPr>
          <w:lang w:val="sr-Cyrl-RS"/>
        </w:rPr>
        <w:t xml:space="preserve"> за учешће на </w:t>
      </w:r>
      <w:r w:rsidR="00455D70">
        <w:rPr>
          <w:lang w:val="sr-Cyrl-RS"/>
        </w:rPr>
        <w:t>састанку Парламентарног пленума Енергетске заједнице, у Сарајеву,</w:t>
      </w:r>
      <w:r w:rsidR="0018237D">
        <w:rPr>
          <w:lang w:val="sr-Cyrl-RS"/>
        </w:rPr>
        <w:t xml:space="preserve"> </w:t>
      </w:r>
      <w:r w:rsidR="00455D70">
        <w:rPr>
          <w:lang w:val="sr-Cyrl-RS"/>
        </w:rPr>
        <w:t>БиХ, 13. октобра 2016. године.</w:t>
      </w:r>
    </w:p>
    <w:p w:rsidR="005C0811" w:rsidRDefault="005C0811" w:rsidP="009C7941">
      <w:pPr>
        <w:pStyle w:val="ListParagraph"/>
        <w:numPr>
          <w:ilvl w:val="1"/>
          <w:numId w:val="1"/>
        </w:numPr>
        <w:ind w:left="709" w:hanging="709"/>
        <w:jc w:val="both"/>
      </w:pPr>
      <w:r>
        <w:rPr>
          <w:lang w:val="sr-Cyrl-RS"/>
        </w:rPr>
        <w:t>Позив за учешће у интерпарламентарној радионици на тему борбе против трговине људима, у Букурешту, од 27. до 28. септембра 2016. године.</w:t>
      </w:r>
    </w:p>
    <w:p w:rsidR="00BE3577" w:rsidRPr="00504F9B" w:rsidRDefault="00BE3577" w:rsidP="00066091">
      <w:pPr>
        <w:pStyle w:val="ListParagraph"/>
        <w:ind w:left="360"/>
        <w:jc w:val="both"/>
        <w:rPr>
          <w:lang w:val="sr-Cyrl-RS"/>
        </w:rPr>
      </w:pPr>
    </w:p>
    <w:p w:rsidR="009C7941" w:rsidRPr="0030419D" w:rsidRDefault="009C7941" w:rsidP="009C7941">
      <w:pPr>
        <w:jc w:val="both"/>
      </w:pPr>
    </w:p>
    <w:p w:rsidR="00616F28" w:rsidRPr="00616F28" w:rsidRDefault="00616F28" w:rsidP="00616F28">
      <w:pPr>
        <w:pStyle w:val="ListParagraph"/>
        <w:numPr>
          <w:ilvl w:val="0"/>
          <w:numId w:val="1"/>
        </w:numPr>
        <w:rPr>
          <w:b/>
          <w:lang w:val="sr-Cyrl-RS"/>
        </w:rPr>
      </w:pPr>
      <w:r w:rsidRPr="00616F28">
        <w:rPr>
          <w:b/>
          <w:lang w:val="sr-Cyrl-RS"/>
        </w:rPr>
        <w:t>Реализовани парламентарни контакти</w:t>
      </w:r>
    </w:p>
    <w:p w:rsidR="00616F28" w:rsidRPr="00616F28" w:rsidRDefault="00616F28" w:rsidP="00616F28">
      <w:pPr>
        <w:rPr>
          <w:b/>
          <w:lang w:val="sr-Cyrl-RS"/>
        </w:rPr>
      </w:pPr>
    </w:p>
    <w:p w:rsidR="00616F28" w:rsidRPr="00616F28" w:rsidRDefault="00616F28" w:rsidP="00616F28">
      <w:pPr>
        <w:pStyle w:val="ListParagraph"/>
        <w:numPr>
          <w:ilvl w:val="1"/>
          <w:numId w:val="1"/>
        </w:numPr>
        <w:rPr>
          <w:lang w:val="sr-Cyrl-RS"/>
        </w:rPr>
      </w:pPr>
      <w:r>
        <w:rPr>
          <w:lang w:val="sr-Cyrl-RS"/>
        </w:rPr>
        <w:t xml:space="preserve">      </w:t>
      </w:r>
      <w:r w:rsidRPr="00616F28">
        <w:rPr>
          <w:lang w:val="sr-Cyrl-RS"/>
        </w:rPr>
        <w:t>Забелешка о разговору председни</w:t>
      </w:r>
      <w:r w:rsidR="00A2314A">
        <w:rPr>
          <w:lang w:val="sr-Cyrl-RS"/>
        </w:rPr>
        <w:t xml:space="preserve">це Народне скупштине Републике </w:t>
      </w:r>
      <w:r w:rsidRPr="00616F28">
        <w:rPr>
          <w:lang w:val="sr-Cyrl-RS"/>
        </w:rPr>
        <w:t>Србије, Маје</w:t>
      </w:r>
    </w:p>
    <w:p w:rsidR="00616F28" w:rsidRDefault="00616F28" w:rsidP="00616F28">
      <w:pPr>
        <w:pStyle w:val="ListParagraph"/>
        <w:ind w:left="360"/>
        <w:rPr>
          <w:lang w:val="sr-Cyrl-RS"/>
        </w:rPr>
      </w:pPr>
      <w:r>
        <w:rPr>
          <w:b/>
          <w:lang w:val="sr-Cyrl-RS"/>
        </w:rPr>
        <w:t xml:space="preserve">      </w:t>
      </w:r>
      <w:r>
        <w:rPr>
          <w:lang w:val="sr-Cyrl-RS"/>
        </w:rPr>
        <w:t xml:space="preserve">Гојковић са председником Сената Републике Пољске Станиславом Карчевским,   </w:t>
      </w:r>
    </w:p>
    <w:p w:rsidR="00616F28" w:rsidRDefault="00616F28" w:rsidP="00CE3E5A">
      <w:pPr>
        <w:pStyle w:val="ListParagraph"/>
        <w:ind w:left="360"/>
        <w:jc w:val="both"/>
        <w:rPr>
          <w:lang w:val="sr-Cyrl-RS"/>
        </w:rPr>
      </w:pPr>
      <w:r>
        <w:rPr>
          <w:lang w:val="sr-Cyrl-RS"/>
        </w:rPr>
        <w:t xml:space="preserve">      одржаном 30.августа 2016.године у Варшави, Пољска.</w:t>
      </w:r>
    </w:p>
    <w:p w:rsidR="00504F9B" w:rsidRDefault="00504F9B" w:rsidP="00CE3E5A">
      <w:pPr>
        <w:pStyle w:val="ListParagraph"/>
        <w:ind w:left="360"/>
        <w:jc w:val="both"/>
        <w:rPr>
          <w:lang w:val="sr-Cyrl-RS"/>
        </w:rPr>
      </w:pPr>
    </w:p>
    <w:p w:rsidR="00504F9B" w:rsidRDefault="00504F9B" w:rsidP="00CE3E5A">
      <w:pPr>
        <w:pStyle w:val="ListParagraph"/>
        <w:ind w:left="360"/>
        <w:jc w:val="both"/>
        <w:rPr>
          <w:lang w:val="sr-Cyrl-RS"/>
        </w:rPr>
      </w:pPr>
    </w:p>
    <w:p w:rsidR="00504F9B" w:rsidRDefault="00504F9B" w:rsidP="00CE3E5A">
      <w:pPr>
        <w:pStyle w:val="ListParagraph"/>
        <w:ind w:left="360"/>
        <w:jc w:val="both"/>
        <w:rPr>
          <w:lang w:val="sr-Cyrl-RS"/>
        </w:rPr>
      </w:pPr>
    </w:p>
    <w:p w:rsidR="004E7049" w:rsidRPr="004E7049" w:rsidRDefault="00616F28" w:rsidP="00CE3E5A">
      <w:pPr>
        <w:pStyle w:val="ListParagraph"/>
        <w:numPr>
          <w:ilvl w:val="1"/>
          <w:numId w:val="1"/>
        </w:numPr>
        <w:jc w:val="both"/>
        <w:rPr>
          <w:lang w:val="sr-Cyrl-RS"/>
        </w:rPr>
      </w:pPr>
      <w:r>
        <w:rPr>
          <w:lang w:val="sr-Cyrl-RS"/>
        </w:rPr>
        <w:t xml:space="preserve">      Забелешка </w:t>
      </w:r>
      <w:r w:rsidR="004E7049" w:rsidRPr="004E7049">
        <w:rPr>
          <w:lang w:val="sr-Cyrl-RS"/>
        </w:rPr>
        <w:t>о разговору председни</w:t>
      </w:r>
      <w:r w:rsidR="004E7049">
        <w:rPr>
          <w:lang w:val="sr-Cyrl-RS"/>
        </w:rPr>
        <w:t xml:space="preserve">це Народне скупштине Републике </w:t>
      </w:r>
      <w:r w:rsidR="004E7049" w:rsidRPr="004E7049">
        <w:rPr>
          <w:lang w:val="sr-Cyrl-RS"/>
        </w:rPr>
        <w:t>Србије, Маје</w:t>
      </w:r>
    </w:p>
    <w:p w:rsidR="004E7049" w:rsidRPr="00504F9B" w:rsidRDefault="004E7049" w:rsidP="004E7049">
      <w:pPr>
        <w:pStyle w:val="ListParagraph"/>
        <w:ind w:left="360"/>
      </w:pPr>
      <w:r>
        <w:rPr>
          <w:lang w:val="sr-Cyrl-RS"/>
        </w:rPr>
        <w:t xml:space="preserve">      </w:t>
      </w:r>
      <w:r w:rsidRPr="004E7049">
        <w:rPr>
          <w:lang w:val="sr-Cyrl-RS"/>
        </w:rPr>
        <w:t>Гојковић са председником</w:t>
      </w:r>
      <w:r>
        <w:rPr>
          <w:lang w:val="sr-Cyrl-RS"/>
        </w:rPr>
        <w:t xml:space="preserve"> Парламента Црне Горе Дарком Пајовићем, одржаном 31. </w:t>
      </w:r>
      <w:r w:rsidR="00504F9B">
        <w:rPr>
          <w:lang w:val="sr-Cyrl-RS"/>
        </w:rPr>
        <w:tab/>
      </w:r>
      <w:r>
        <w:rPr>
          <w:lang w:val="sr-Cyrl-RS"/>
        </w:rPr>
        <w:t>августа 2016. године у Варшави, Пољска.</w:t>
      </w:r>
    </w:p>
    <w:p w:rsidR="000153FC" w:rsidRPr="000153FC" w:rsidRDefault="000153FC" w:rsidP="000153FC">
      <w:pPr>
        <w:pStyle w:val="ListParagraph"/>
        <w:numPr>
          <w:ilvl w:val="1"/>
          <w:numId w:val="1"/>
        </w:numPr>
        <w:rPr>
          <w:lang w:val="sr-Cyrl-RS"/>
        </w:rPr>
      </w:pPr>
      <w:r>
        <w:rPr>
          <w:lang w:val="sr-Cyrl-RS"/>
        </w:rPr>
        <w:t xml:space="preserve">      </w:t>
      </w:r>
      <w:r w:rsidRPr="000153FC">
        <w:rPr>
          <w:lang w:val="sr-Cyrl-RS"/>
        </w:rPr>
        <w:t>Забелешка о разговору председнице Народне скупштине Републике Србије, Маје</w:t>
      </w:r>
    </w:p>
    <w:p w:rsidR="000153FC" w:rsidRDefault="000153FC" w:rsidP="00CE3E5A">
      <w:pPr>
        <w:jc w:val="both"/>
        <w:rPr>
          <w:lang w:val="sr-Cyrl-RS"/>
        </w:rPr>
      </w:pPr>
      <w:r>
        <w:rPr>
          <w:lang w:val="sr-Cyrl-RS"/>
        </w:rPr>
        <w:t xml:space="preserve">            </w:t>
      </w:r>
      <w:r w:rsidRPr="000153FC">
        <w:rPr>
          <w:lang w:val="sr-Cyrl-RS"/>
        </w:rPr>
        <w:t>Гојковић са председником Парламента</w:t>
      </w:r>
      <w:r>
        <w:rPr>
          <w:lang w:val="sr-Cyrl-RS"/>
        </w:rPr>
        <w:t xml:space="preserve"> Републике Летоније Инаром Мурнице, </w:t>
      </w:r>
    </w:p>
    <w:p w:rsidR="000153FC" w:rsidRDefault="000153FC" w:rsidP="000153FC">
      <w:pPr>
        <w:rPr>
          <w:lang w:val="sr-Cyrl-RS"/>
        </w:rPr>
      </w:pPr>
      <w:r>
        <w:rPr>
          <w:lang w:val="sr-Cyrl-RS"/>
        </w:rPr>
        <w:t xml:space="preserve">            одржаном 29. августа 2016. године у Риги.</w:t>
      </w:r>
    </w:p>
    <w:p w:rsidR="009835F3" w:rsidRDefault="009835F3" w:rsidP="000153FC">
      <w:pPr>
        <w:rPr>
          <w:lang w:val="sr-Cyrl-RS"/>
        </w:rPr>
      </w:pPr>
      <w:r>
        <w:rPr>
          <w:lang w:val="sr-Cyrl-RS"/>
        </w:rPr>
        <w:t xml:space="preserve">4.4.      Забелешка са састанка чланица Женске парламентарне мреже Народне скупштине </w:t>
      </w:r>
    </w:p>
    <w:p w:rsidR="009835F3" w:rsidRPr="000153FC" w:rsidRDefault="009835F3" w:rsidP="00CE3E5A">
      <w:pPr>
        <w:jc w:val="both"/>
        <w:rPr>
          <w:lang w:val="sr-Cyrl-RS"/>
        </w:rPr>
      </w:pPr>
      <w:r>
        <w:rPr>
          <w:lang w:val="sr-Cyrl-RS"/>
        </w:rPr>
        <w:t xml:space="preserve">            са посланицом немачког Бундестага, Ирис Еберл, 26. августа 2016. године.</w:t>
      </w:r>
    </w:p>
    <w:p w:rsidR="00616F28" w:rsidRPr="00616F28" w:rsidRDefault="00616F28" w:rsidP="00616F28">
      <w:pPr>
        <w:pStyle w:val="ListParagraph"/>
        <w:ind w:left="360"/>
        <w:rPr>
          <w:lang w:val="sr-Cyrl-RS"/>
        </w:rPr>
      </w:pPr>
    </w:p>
    <w:p w:rsidR="001C7327" w:rsidRPr="001C7327" w:rsidRDefault="001C7327" w:rsidP="001C7327">
      <w:pPr>
        <w:pStyle w:val="ListParagraph"/>
        <w:numPr>
          <w:ilvl w:val="0"/>
          <w:numId w:val="1"/>
        </w:numPr>
        <w:rPr>
          <w:b/>
          <w:lang w:val="sr-Cyrl-RS"/>
        </w:rPr>
      </w:pPr>
      <w:r w:rsidRPr="001C7327">
        <w:rPr>
          <w:b/>
        </w:rPr>
        <w:t>O</w:t>
      </w:r>
      <w:r w:rsidRPr="001C7327">
        <w:rPr>
          <w:b/>
          <w:lang w:val="sr-Cyrl-RS"/>
        </w:rPr>
        <w:t>стали реализовани контакти</w:t>
      </w:r>
    </w:p>
    <w:p w:rsidR="001C7327" w:rsidRDefault="001C7327" w:rsidP="001C7327">
      <w:pPr>
        <w:rPr>
          <w:b/>
          <w:lang w:val="sr-Cyrl-RS"/>
        </w:rPr>
      </w:pPr>
    </w:p>
    <w:p w:rsidR="009C7941" w:rsidRDefault="001C7327" w:rsidP="001C7327">
      <w:pPr>
        <w:pStyle w:val="ListParagraph"/>
        <w:numPr>
          <w:ilvl w:val="1"/>
          <w:numId w:val="1"/>
        </w:numPr>
        <w:jc w:val="both"/>
        <w:rPr>
          <w:lang w:val="sr-Cyrl-RS"/>
        </w:rPr>
      </w:pPr>
      <w:r w:rsidRPr="001C7327">
        <w:rPr>
          <w:lang w:val="sr-Cyrl-RS"/>
        </w:rPr>
        <w:t xml:space="preserve">    </w:t>
      </w:r>
      <w:r w:rsidR="009C7941">
        <w:rPr>
          <w:lang w:val="sr-Cyrl-RS"/>
        </w:rPr>
        <w:t xml:space="preserve">  Белешка о разговору председника </w:t>
      </w:r>
      <w:r w:rsidRPr="001C7327">
        <w:rPr>
          <w:lang w:val="sr-Cyrl-RS"/>
        </w:rPr>
        <w:t xml:space="preserve"> Одбора за </w:t>
      </w:r>
      <w:r w:rsidR="009C7941">
        <w:rPr>
          <w:lang w:val="sr-Cyrl-RS"/>
        </w:rPr>
        <w:t xml:space="preserve">спољне послове Народне скупштине </w:t>
      </w:r>
    </w:p>
    <w:p w:rsidR="001C7327" w:rsidRDefault="009C7941" w:rsidP="009C7941">
      <w:pPr>
        <w:ind w:left="709"/>
        <w:jc w:val="both"/>
        <w:rPr>
          <w:lang w:val="sr-Cyrl-RS"/>
        </w:rPr>
      </w:pPr>
      <w:r w:rsidRPr="009C7941">
        <w:rPr>
          <w:lang w:val="sr-Cyrl-RS"/>
        </w:rPr>
        <w:t>Републике Србије, проф. др Жарка Обрадовића, са Арсеном Ајсином,</w:t>
      </w:r>
      <w:r w:rsidR="00091AE2">
        <w:rPr>
          <w:lang w:val="sr-Cyrl-RS"/>
        </w:rPr>
        <w:t xml:space="preserve"> </w:t>
      </w:r>
      <w:r w:rsidRPr="009C7941">
        <w:rPr>
          <w:lang w:val="sr-Cyrl-RS"/>
        </w:rPr>
        <w:t xml:space="preserve">првим  </w:t>
      </w:r>
      <w:r>
        <w:rPr>
          <w:lang w:val="sr-Cyrl-RS"/>
        </w:rPr>
        <w:t xml:space="preserve"> </w:t>
      </w:r>
      <w:r w:rsidRPr="009C7941">
        <w:rPr>
          <w:lang w:val="sr-Cyrl-RS"/>
        </w:rPr>
        <w:t>секретаром</w:t>
      </w:r>
      <w:r>
        <w:rPr>
          <w:lang w:val="sr-Cyrl-RS"/>
        </w:rPr>
        <w:t xml:space="preserve"> Амбасаде Руске Федерације у Београду, одржаном 24. августа 2016. године.</w:t>
      </w:r>
      <w:r w:rsidR="001C7327" w:rsidRPr="009C7941">
        <w:rPr>
          <w:lang w:val="sr-Cyrl-RS"/>
        </w:rPr>
        <w:t xml:space="preserve">  </w:t>
      </w:r>
    </w:p>
    <w:p w:rsidR="009C7941" w:rsidRDefault="009C7941" w:rsidP="009C7941">
      <w:pPr>
        <w:ind w:left="709"/>
        <w:jc w:val="both"/>
        <w:rPr>
          <w:lang w:val="sr-Cyrl-RS"/>
        </w:rPr>
      </w:pPr>
    </w:p>
    <w:p w:rsidR="009C7941" w:rsidRPr="009C7941" w:rsidRDefault="009C7941" w:rsidP="009C7941">
      <w:pPr>
        <w:ind w:left="709"/>
        <w:jc w:val="both"/>
        <w:rPr>
          <w:lang w:val="sr-Cyrl-RS"/>
        </w:rPr>
      </w:pPr>
    </w:p>
    <w:p w:rsidR="0027135E" w:rsidRPr="0027135E" w:rsidRDefault="0030419D" w:rsidP="0027135E">
      <w:pPr>
        <w:rPr>
          <w:b/>
        </w:rPr>
      </w:pPr>
      <w:r>
        <w:rPr>
          <w:b/>
        </w:rPr>
        <w:t>5</w:t>
      </w:r>
      <w:r w:rsidR="001C7327">
        <w:rPr>
          <w:b/>
        </w:rPr>
        <w:t xml:space="preserve">.   </w:t>
      </w:r>
      <w:r w:rsidR="0027135E" w:rsidRPr="0027135E">
        <w:rPr>
          <w:b/>
        </w:rPr>
        <w:t>Разно</w:t>
      </w:r>
    </w:p>
    <w:p w:rsidR="0027135E" w:rsidRDefault="0027135E" w:rsidP="0027135E"/>
    <w:p w:rsidR="0027135E" w:rsidRDefault="0027135E" w:rsidP="0027135E"/>
    <w:p w:rsidR="00BE3577" w:rsidRDefault="00BE3577" w:rsidP="0027135E"/>
    <w:p w:rsidR="0027135E" w:rsidRPr="007F057E" w:rsidRDefault="0027135E" w:rsidP="0027135E">
      <w:pPr>
        <w:rPr>
          <w:lang w:val="sr-Cyrl-RS"/>
        </w:rPr>
      </w:pPr>
    </w:p>
    <w:p w:rsidR="0027135E" w:rsidRDefault="00BE3577" w:rsidP="0027135E">
      <w:pPr>
        <w:rPr>
          <w:lang w:val="sr-Cyrl-RS"/>
        </w:rPr>
      </w:pPr>
      <w:r>
        <w:t xml:space="preserve">          </w:t>
      </w:r>
      <w:r w:rsidR="0027135E">
        <w:t>Седница ће се одржати у Дому Народне скупштине, Трг Николе Пашића 13,</w:t>
      </w:r>
      <w:r>
        <w:t xml:space="preserve"> </w:t>
      </w:r>
      <w:r w:rsidR="0027135E">
        <w:t xml:space="preserve"> у сали </w:t>
      </w:r>
      <w:r w:rsidR="00A73765">
        <w:rPr>
          <w:lang w:val="sr-Cyrl-RS"/>
        </w:rPr>
        <w:t>-</w:t>
      </w:r>
      <w:r w:rsidR="00FE0C0C">
        <w:rPr>
          <w:lang w:val="sr-Latn-RS"/>
        </w:rPr>
        <w:t>II</w:t>
      </w:r>
      <w:r w:rsidR="00F24899">
        <w:t>.</w:t>
      </w:r>
    </w:p>
    <w:p w:rsidR="00EE6E67" w:rsidRPr="00EE6E67" w:rsidRDefault="00EE6E67" w:rsidP="0027135E">
      <w:pPr>
        <w:rPr>
          <w:lang w:val="sr-Cyrl-RS"/>
        </w:rPr>
      </w:pPr>
    </w:p>
    <w:p w:rsidR="0027135E" w:rsidRDefault="0027135E" w:rsidP="0027135E"/>
    <w:p w:rsidR="0027135E" w:rsidRDefault="0027135E" w:rsidP="0027135E">
      <w:r>
        <w:rPr>
          <w:lang w:val="sr-Cyrl-RS"/>
        </w:rPr>
        <w:tab/>
      </w:r>
      <w:r>
        <w:t>Моле се чланови Одбора да у случају спречености да присуствују седници Одбора, о томе обавесте своје заменике у Одбору.</w:t>
      </w:r>
    </w:p>
    <w:p w:rsidR="0027135E" w:rsidRDefault="0027135E" w:rsidP="0027135E"/>
    <w:p w:rsidR="0027135E" w:rsidRDefault="0027135E" w:rsidP="0027135E"/>
    <w:p w:rsidR="0027135E" w:rsidRDefault="0027135E" w:rsidP="0027135E"/>
    <w:p w:rsidR="0027135E" w:rsidRDefault="0027135E" w:rsidP="0027135E"/>
    <w:p w:rsidR="0027135E" w:rsidRDefault="0027135E" w:rsidP="0027135E">
      <w:pPr>
        <w:rPr>
          <w:lang w:val="sr-Cyrl-RS"/>
        </w:rPr>
      </w:pPr>
      <w:r>
        <w:t xml:space="preserve">                                                                            </w:t>
      </w:r>
      <w:r>
        <w:tab/>
      </w:r>
      <w:r>
        <w:tab/>
        <w:t>ПРЕДСЕДНИК ОДБОРА</w:t>
      </w:r>
    </w:p>
    <w:p w:rsidR="00EE6E67" w:rsidRPr="00EE6E67" w:rsidRDefault="00EE6E67" w:rsidP="0027135E">
      <w:pPr>
        <w:rPr>
          <w:lang w:val="sr-Cyrl-RS"/>
        </w:rPr>
      </w:pPr>
    </w:p>
    <w:p w:rsidR="0027135E" w:rsidRDefault="0027135E" w:rsidP="0027135E"/>
    <w:p w:rsidR="0027135E" w:rsidRPr="0027135E" w:rsidRDefault="00EE6E67" w:rsidP="0027135E">
      <w:r>
        <w:tab/>
      </w:r>
      <w:r>
        <w:tab/>
      </w:r>
      <w:r>
        <w:tab/>
      </w:r>
      <w:r>
        <w:tab/>
      </w:r>
      <w:r>
        <w:tab/>
      </w:r>
      <w:r>
        <w:tab/>
      </w:r>
      <w:r>
        <w:rPr>
          <w:lang w:val="sr-Cyrl-RS"/>
        </w:rPr>
        <w:t xml:space="preserve">                   Проф. др Жарко Обрадовић</w:t>
      </w:r>
      <w:r w:rsidR="00D84A9B">
        <w:t xml:space="preserve"> </w:t>
      </w:r>
      <w:bookmarkStart w:id="0" w:name="_GoBack"/>
      <w:bookmarkEnd w:id="0"/>
      <w:r w:rsidR="0027135E">
        <w:t>c.p.</w:t>
      </w:r>
    </w:p>
    <w:sectPr w:rsidR="0027135E" w:rsidRPr="0027135E" w:rsidSect="0030419D">
      <w:pgSz w:w="12240" w:h="15840"/>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A0A" w:rsidRDefault="00116A0A" w:rsidP="0027135E">
      <w:r>
        <w:separator/>
      </w:r>
    </w:p>
  </w:endnote>
  <w:endnote w:type="continuationSeparator" w:id="0">
    <w:p w:rsidR="00116A0A" w:rsidRDefault="00116A0A"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A0A" w:rsidRDefault="00116A0A" w:rsidP="0027135E">
      <w:r>
        <w:separator/>
      </w:r>
    </w:p>
  </w:footnote>
  <w:footnote w:type="continuationSeparator" w:id="0">
    <w:p w:rsidR="00116A0A" w:rsidRDefault="00116A0A"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153FC"/>
    <w:rsid w:val="00066091"/>
    <w:rsid w:val="00091AE2"/>
    <w:rsid w:val="000C64B0"/>
    <w:rsid w:val="000D2878"/>
    <w:rsid w:val="00116A0A"/>
    <w:rsid w:val="001467D6"/>
    <w:rsid w:val="0018237D"/>
    <w:rsid w:val="00193B34"/>
    <w:rsid w:val="001C7327"/>
    <w:rsid w:val="0027135E"/>
    <w:rsid w:val="0030419D"/>
    <w:rsid w:val="00311D6A"/>
    <w:rsid w:val="003522AD"/>
    <w:rsid w:val="00354AEF"/>
    <w:rsid w:val="00366E48"/>
    <w:rsid w:val="00370F1B"/>
    <w:rsid w:val="00372BA4"/>
    <w:rsid w:val="003C3E05"/>
    <w:rsid w:val="004013AD"/>
    <w:rsid w:val="00455D70"/>
    <w:rsid w:val="00475AF8"/>
    <w:rsid w:val="004903BD"/>
    <w:rsid w:val="004C5980"/>
    <w:rsid w:val="004E7049"/>
    <w:rsid w:val="004F6B7C"/>
    <w:rsid w:val="00504F9B"/>
    <w:rsid w:val="0058345F"/>
    <w:rsid w:val="005C0811"/>
    <w:rsid w:val="005E1CE6"/>
    <w:rsid w:val="00616F28"/>
    <w:rsid w:val="00652BFD"/>
    <w:rsid w:val="006E6382"/>
    <w:rsid w:val="007344F3"/>
    <w:rsid w:val="00750E2A"/>
    <w:rsid w:val="007C207D"/>
    <w:rsid w:val="007F057E"/>
    <w:rsid w:val="00896329"/>
    <w:rsid w:val="008F0AD7"/>
    <w:rsid w:val="009147F8"/>
    <w:rsid w:val="00941BA4"/>
    <w:rsid w:val="009835F3"/>
    <w:rsid w:val="0098645E"/>
    <w:rsid w:val="009A39E3"/>
    <w:rsid w:val="009C7941"/>
    <w:rsid w:val="00A2314A"/>
    <w:rsid w:val="00A330A0"/>
    <w:rsid w:val="00A56905"/>
    <w:rsid w:val="00A73765"/>
    <w:rsid w:val="00A7482F"/>
    <w:rsid w:val="00AB1921"/>
    <w:rsid w:val="00B171E0"/>
    <w:rsid w:val="00B24F79"/>
    <w:rsid w:val="00BA1751"/>
    <w:rsid w:val="00BE3577"/>
    <w:rsid w:val="00C554F7"/>
    <w:rsid w:val="00C579F4"/>
    <w:rsid w:val="00C812B0"/>
    <w:rsid w:val="00C82F9F"/>
    <w:rsid w:val="00C95A2E"/>
    <w:rsid w:val="00CB1ACF"/>
    <w:rsid w:val="00CE3E5A"/>
    <w:rsid w:val="00D02864"/>
    <w:rsid w:val="00D13CAB"/>
    <w:rsid w:val="00D330AC"/>
    <w:rsid w:val="00D36F49"/>
    <w:rsid w:val="00D608C1"/>
    <w:rsid w:val="00D72EB5"/>
    <w:rsid w:val="00D84A9B"/>
    <w:rsid w:val="00DB578C"/>
    <w:rsid w:val="00DE0F75"/>
    <w:rsid w:val="00DE7660"/>
    <w:rsid w:val="00E05E46"/>
    <w:rsid w:val="00E85EF8"/>
    <w:rsid w:val="00E9666F"/>
    <w:rsid w:val="00EC7F16"/>
    <w:rsid w:val="00EE6E67"/>
    <w:rsid w:val="00F15E4C"/>
    <w:rsid w:val="00F221D7"/>
    <w:rsid w:val="00F24899"/>
    <w:rsid w:val="00FE0C0C"/>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Dejan Milivojevic</cp:lastModifiedBy>
  <cp:revision>3</cp:revision>
  <cp:lastPrinted>2016-09-12T08:04:00Z</cp:lastPrinted>
  <dcterms:created xsi:type="dcterms:W3CDTF">2016-09-12T12:28:00Z</dcterms:created>
  <dcterms:modified xsi:type="dcterms:W3CDTF">2016-09-12T12:29:00Z</dcterms:modified>
</cp:coreProperties>
</file>